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C0" w:rsidRPr="002A5372" w:rsidRDefault="009A69C0">
      <w:pPr>
        <w:rPr>
          <w:rFonts w:hint="eastAsia"/>
          <w:b/>
        </w:rPr>
      </w:pPr>
      <w:r w:rsidRPr="002A5372">
        <w:rPr>
          <w:rFonts w:hint="eastAsia"/>
          <w:b/>
        </w:rPr>
        <w:t>垃圾分类深度报告：政策</w:t>
      </w:r>
      <w:proofErr w:type="gramStart"/>
      <w:r w:rsidRPr="002A5372">
        <w:rPr>
          <w:rFonts w:hint="eastAsia"/>
          <w:b/>
        </w:rPr>
        <w:t>出台促全产业</w:t>
      </w:r>
      <w:proofErr w:type="gramEnd"/>
      <w:r w:rsidRPr="002A5372">
        <w:rPr>
          <w:rFonts w:hint="eastAsia"/>
          <w:b/>
        </w:rPr>
        <w:t>链受益</w:t>
      </w:r>
      <w:r w:rsidRPr="002A5372">
        <w:rPr>
          <w:rFonts w:hint="eastAsia"/>
          <w:b/>
        </w:rPr>
        <w:t xml:space="preserve"> </w:t>
      </w:r>
      <w:r w:rsidRPr="002A5372">
        <w:rPr>
          <w:rFonts w:hint="eastAsia"/>
          <w:b/>
        </w:rPr>
        <w:t>垃圾分类新时尚热度空前</w:t>
      </w:r>
    </w:p>
    <w:p w:rsidR="002A5372" w:rsidRDefault="002A5372">
      <w:pPr>
        <w:rPr>
          <w:rFonts w:hint="eastAsia"/>
        </w:rPr>
      </w:pPr>
      <w:r>
        <w:rPr>
          <w:rFonts w:hint="eastAsia"/>
        </w:rPr>
        <w:t>下载</w:t>
      </w:r>
      <w:r w:rsidR="009A69C0" w:rsidRPr="009A69C0">
        <w:rPr>
          <w:rFonts w:hint="eastAsia"/>
        </w:rPr>
        <w:t>链接</w:t>
      </w:r>
      <w:r w:rsidR="009A69C0" w:rsidRPr="009A69C0">
        <w:rPr>
          <w:rFonts w:hint="eastAsia"/>
        </w:rPr>
        <w:t xml:space="preserve">: https://pan.baidu.com/s/1SnrcCE3JQff-gJWa687Tlg </w:t>
      </w:r>
    </w:p>
    <w:p w:rsidR="00DA2CAC" w:rsidRDefault="009A69C0">
      <w:pPr>
        <w:rPr>
          <w:rFonts w:hint="eastAsia"/>
        </w:rPr>
      </w:pPr>
      <w:r w:rsidRPr="009A69C0">
        <w:rPr>
          <w:rFonts w:hint="eastAsia"/>
        </w:rPr>
        <w:t>提取码</w:t>
      </w:r>
      <w:r w:rsidRPr="009A69C0">
        <w:rPr>
          <w:rFonts w:hint="eastAsia"/>
        </w:rPr>
        <w:t xml:space="preserve">: pn5p </w:t>
      </w:r>
      <w:bookmarkStart w:id="0" w:name="_GoBack"/>
      <w:bookmarkEnd w:id="0"/>
    </w:p>
    <w:sectPr w:rsidR="00DA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4"/>
    <w:rsid w:val="002A5372"/>
    <w:rsid w:val="009A69C0"/>
    <w:rsid w:val="00A14034"/>
    <w:rsid w:val="00D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2019-06-20T03:32:00Z</dcterms:created>
  <dcterms:modified xsi:type="dcterms:W3CDTF">2019-06-20T03:33:00Z</dcterms:modified>
</cp:coreProperties>
</file>