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57" w:rsidRDefault="00A85557" w:rsidP="001D4097">
      <w:pPr>
        <w:rPr>
          <w:rFonts w:hint="eastAsia"/>
        </w:rPr>
      </w:pPr>
      <w:r w:rsidRPr="00A85557">
        <w:rPr>
          <w:rFonts w:hint="eastAsia"/>
        </w:rPr>
        <w:t>富春环保</w:t>
      </w:r>
      <w:r w:rsidRPr="00A85557">
        <w:rPr>
          <w:rFonts w:hint="eastAsia"/>
        </w:rPr>
        <w:t>:</w:t>
      </w:r>
      <w:r w:rsidRPr="00A85557">
        <w:rPr>
          <w:rFonts w:hint="eastAsia"/>
        </w:rPr>
        <w:t>“固废</w:t>
      </w:r>
      <w:r w:rsidRPr="00A85557">
        <w:rPr>
          <w:rFonts w:hint="eastAsia"/>
        </w:rPr>
        <w:t>+</w:t>
      </w:r>
      <w:r w:rsidRPr="00A85557">
        <w:rPr>
          <w:rFonts w:hint="eastAsia"/>
        </w:rPr>
        <w:t>热电”模式先行者区域整合</w:t>
      </w:r>
      <w:r w:rsidRPr="00A85557">
        <w:rPr>
          <w:rFonts w:hint="eastAsia"/>
        </w:rPr>
        <w:t>+</w:t>
      </w:r>
      <w:r w:rsidRPr="00A85557">
        <w:rPr>
          <w:rFonts w:hint="eastAsia"/>
        </w:rPr>
        <w:t>产能释放推动盈利回升</w:t>
      </w:r>
    </w:p>
    <w:p w:rsidR="00A85557" w:rsidRDefault="00A85557" w:rsidP="00A85557">
      <w:pPr>
        <w:rPr>
          <w:rFonts w:hint="eastAsia"/>
        </w:rPr>
      </w:pPr>
      <w:r>
        <w:rPr>
          <w:rFonts w:hint="eastAsia"/>
        </w:rPr>
        <w:t>下载</w:t>
      </w:r>
      <w:r>
        <w:rPr>
          <w:rFonts w:hint="eastAsia"/>
        </w:rPr>
        <w:t>链接：</w:t>
      </w:r>
      <w:r>
        <w:rPr>
          <w:rFonts w:hint="eastAsia"/>
        </w:rPr>
        <w:t xml:space="preserve">https://pan.baidu.com/s/1SmdU43pc1pFmpzsEulIuRQ </w:t>
      </w:r>
    </w:p>
    <w:p w:rsidR="00A85557" w:rsidRDefault="00A85557" w:rsidP="00A85557">
      <w:pPr>
        <w:rPr>
          <w:rFonts w:hint="eastAsia"/>
        </w:rPr>
      </w:pPr>
      <w:r>
        <w:rPr>
          <w:rFonts w:hint="eastAsia"/>
        </w:rPr>
        <w:t>提取码：</w:t>
      </w:r>
      <w:proofErr w:type="spellStart"/>
      <w:proofErr w:type="gramStart"/>
      <w:r>
        <w:rPr>
          <w:rFonts w:hint="eastAsia"/>
        </w:rPr>
        <w:t>cbyo</w:t>
      </w:r>
      <w:proofErr w:type="spellEnd"/>
      <w:proofErr w:type="gramEnd"/>
      <w:r>
        <w:rPr>
          <w:rFonts w:hint="eastAsia"/>
        </w:rPr>
        <w:t xml:space="preserve"> </w:t>
      </w:r>
      <w:bookmarkStart w:id="0" w:name="_GoBack"/>
      <w:bookmarkEnd w:id="0"/>
    </w:p>
    <w:sectPr w:rsidR="00A85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CB"/>
    <w:rsid w:val="001D4097"/>
    <w:rsid w:val="00204688"/>
    <w:rsid w:val="007D76CB"/>
    <w:rsid w:val="00A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2019-08-22T04:37:00Z</dcterms:created>
  <dcterms:modified xsi:type="dcterms:W3CDTF">2019-08-22T05:09:00Z</dcterms:modified>
</cp:coreProperties>
</file>