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83" w:rsidRPr="006C6D83" w:rsidRDefault="006C6D83" w:rsidP="006C6D83">
      <w:pPr>
        <w:rPr>
          <w:rFonts w:hint="eastAsia"/>
          <w:sz w:val="24"/>
          <w:szCs w:val="24"/>
        </w:rPr>
      </w:pPr>
      <w:r w:rsidRPr="006C6D83">
        <w:rPr>
          <w:rFonts w:hint="eastAsia"/>
          <w:sz w:val="24"/>
          <w:szCs w:val="24"/>
        </w:rPr>
        <w:t>《中国移动源环境管理年报（</w:t>
      </w:r>
      <w:r w:rsidRPr="006C6D83">
        <w:rPr>
          <w:rFonts w:hint="eastAsia"/>
          <w:sz w:val="24"/>
          <w:szCs w:val="24"/>
        </w:rPr>
        <w:t>2019</w:t>
      </w:r>
      <w:r w:rsidRPr="006C6D83">
        <w:rPr>
          <w:rFonts w:hint="eastAsia"/>
          <w:sz w:val="24"/>
          <w:szCs w:val="24"/>
        </w:rPr>
        <w:t>）》</w:t>
      </w:r>
    </w:p>
    <w:p w:rsidR="006C6D83" w:rsidRPr="006C6D83" w:rsidRDefault="006C6D83" w:rsidP="006C6D83">
      <w:pPr>
        <w:rPr>
          <w:rFonts w:hint="eastAsia"/>
          <w:sz w:val="24"/>
          <w:szCs w:val="24"/>
        </w:rPr>
      </w:pPr>
      <w:r w:rsidRPr="006C6D83">
        <w:rPr>
          <w:rFonts w:hint="eastAsia"/>
          <w:sz w:val="24"/>
          <w:szCs w:val="24"/>
        </w:rPr>
        <w:t>下载</w:t>
      </w:r>
      <w:r w:rsidRPr="006C6D83">
        <w:rPr>
          <w:rFonts w:hint="eastAsia"/>
          <w:sz w:val="24"/>
          <w:szCs w:val="24"/>
        </w:rPr>
        <w:t>链接：</w:t>
      </w:r>
      <w:r w:rsidRPr="006C6D83">
        <w:rPr>
          <w:rFonts w:hint="eastAsia"/>
          <w:sz w:val="24"/>
          <w:szCs w:val="24"/>
        </w:rPr>
        <w:t xml:space="preserve">https://pan.baidu.com/s/1wogILrOb_y8caQmhK0i8NA </w:t>
      </w:r>
    </w:p>
    <w:p w:rsidR="006C6D83" w:rsidRPr="006C6D83" w:rsidRDefault="006C6D83" w:rsidP="006C6D83">
      <w:pPr>
        <w:rPr>
          <w:rFonts w:hint="eastAsia"/>
          <w:sz w:val="24"/>
          <w:szCs w:val="24"/>
        </w:rPr>
      </w:pPr>
      <w:r w:rsidRPr="006C6D83">
        <w:rPr>
          <w:rFonts w:hint="eastAsia"/>
          <w:sz w:val="24"/>
          <w:szCs w:val="24"/>
        </w:rPr>
        <w:t>提取码：</w:t>
      </w:r>
      <w:proofErr w:type="spellStart"/>
      <w:proofErr w:type="gramStart"/>
      <w:r w:rsidRPr="006C6D83">
        <w:rPr>
          <w:rFonts w:hint="eastAsia"/>
          <w:sz w:val="24"/>
          <w:szCs w:val="24"/>
        </w:rPr>
        <w:t>cgcl</w:t>
      </w:r>
      <w:proofErr w:type="spellEnd"/>
      <w:proofErr w:type="gramEnd"/>
      <w:r w:rsidRPr="006C6D83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sectPr w:rsidR="006C6D83" w:rsidRPr="006C6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D"/>
    <w:rsid w:val="0062540F"/>
    <w:rsid w:val="006C6D83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2019-09-04T09:10:00Z</dcterms:created>
  <dcterms:modified xsi:type="dcterms:W3CDTF">2019-09-04T09:11:00Z</dcterms:modified>
</cp:coreProperties>
</file>